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32C" w:rsidRPr="00647FA8" w:rsidRDefault="007140A4" w:rsidP="007140A4">
      <w:pPr>
        <w:jc w:val="center"/>
        <w:rPr>
          <w:b/>
          <w:sz w:val="28"/>
          <w:szCs w:val="28"/>
        </w:rPr>
      </w:pPr>
      <w:r w:rsidRPr="00647FA8">
        <w:rPr>
          <w:b/>
          <w:sz w:val="28"/>
          <w:szCs w:val="28"/>
        </w:rPr>
        <w:t>Windows 7</w:t>
      </w:r>
    </w:p>
    <w:p w:rsidR="007140A4" w:rsidRDefault="007140A4">
      <w:pPr>
        <w:rPr>
          <w:b/>
          <w:sz w:val="28"/>
          <w:szCs w:val="28"/>
        </w:rPr>
      </w:pPr>
      <w:r w:rsidRPr="00647FA8">
        <w:rPr>
          <w:b/>
          <w:sz w:val="28"/>
          <w:szCs w:val="28"/>
        </w:rPr>
        <w:t>Initialization of Audit</w:t>
      </w:r>
    </w:p>
    <w:p w:rsidR="00647FA8" w:rsidRPr="00647FA8" w:rsidRDefault="00647FA8">
      <w:pPr>
        <w:rPr>
          <w:b/>
          <w:sz w:val="28"/>
          <w:szCs w:val="28"/>
        </w:rPr>
      </w:pPr>
    </w:p>
    <w:p w:rsidR="007140A4" w:rsidRDefault="007140A4">
      <w:pPr>
        <w:rPr>
          <w:b/>
          <w:sz w:val="24"/>
          <w:szCs w:val="24"/>
        </w:rPr>
      </w:pPr>
      <w:r w:rsidRPr="001939B0">
        <w:rPr>
          <w:b/>
          <w:sz w:val="24"/>
          <w:szCs w:val="24"/>
        </w:rPr>
        <w:t>Click Start =&gt; Control Panel</w:t>
      </w:r>
      <w:r w:rsidRPr="001939B0">
        <w:rPr>
          <w:sz w:val="24"/>
          <w:szCs w:val="24"/>
        </w:rPr>
        <w:t xml:space="preserve">. In the Control Panel window, double click </w:t>
      </w:r>
      <w:r w:rsidRPr="001939B0">
        <w:rPr>
          <w:b/>
          <w:sz w:val="24"/>
          <w:szCs w:val="24"/>
        </w:rPr>
        <w:t>Administrative Tools</w:t>
      </w:r>
      <w:r w:rsidRPr="001939B0">
        <w:rPr>
          <w:sz w:val="24"/>
          <w:szCs w:val="24"/>
        </w:rPr>
        <w:t xml:space="preserve">. In the newly opened Administrative Tools window, double click </w:t>
      </w:r>
      <w:r w:rsidRPr="001939B0">
        <w:rPr>
          <w:b/>
          <w:sz w:val="24"/>
          <w:szCs w:val="24"/>
        </w:rPr>
        <w:t>Local Security Policy.</w:t>
      </w:r>
    </w:p>
    <w:p w:rsidR="003B476F" w:rsidRPr="001939B0" w:rsidRDefault="00CD4ED3">
      <w:pPr>
        <w:rPr>
          <w:sz w:val="24"/>
          <w:szCs w:val="24"/>
        </w:rPr>
      </w:pPr>
      <w:r>
        <w:rPr>
          <w:noProof/>
          <w:sz w:val="24"/>
          <w:szCs w:val="24"/>
        </w:rPr>
        <w:drawing>
          <wp:inline distT="0" distB="0" distL="0" distR="0">
            <wp:extent cx="5943600" cy="50380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_2_3_Control-Local Security.jpg"/>
                    <pic:cNvPicPr/>
                  </pic:nvPicPr>
                  <pic:blipFill>
                    <a:blip r:embed="rId5">
                      <a:extLst>
                        <a:ext uri="{28A0092B-C50C-407E-A947-70E740481C1C}">
                          <a14:useLocalDpi xmlns:a14="http://schemas.microsoft.com/office/drawing/2010/main" val="0"/>
                        </a:ext>
                      </a:extLst>
                    </a:blip>
                    <a:stretch>
                      <a:fillRect/>
                    </a:stretch>
                  </pic:blipFill>
                  <pic:spPr>
                    <a:xfrm>
                      <a:off x="0" y="0"/>
                      <a:ext cx="5943600" cy="5038090"/>
                    </a:xfrm>
                    <a:prstGeom prst="rect">
                      <a:avLst/>
                    </a:prstGeom>
                  </pic:spPr>
                </pic:pic>
              </a:graphicData>
            </a:graphic>
          </wp:inline>
        </w:drawing>
      </w:r>
    </w:p>
    <w:p w:rsidR="00647FA8" w:rsidRDefault="00647FA8">
      <w:pPr>
        <w:rPr>
          <w:sz w:val="24"/>
          <w:szCs w:val="24"/>
        </w:rPr>
      </w:pPr>
    </w:p>
    <w:p w:rsidR="00647FA8" w:rsidRDefault="00647FA8">
      <w:pPr>
        <w:rPr>
          <w:sz w:val="24"/>
          <w:szCs w:val="24"/>
        </w:rPr>
      </w:pPr>
    </w:p>
    <w:p w:rsidR="00647FA8" w:rsidRDefault="00647FA8">
      <w:pPr>
        <w:rPr>
          <w:sz w:val="24"/>
          <w:szCs w:val="24"/>
        </w:rPr>
      </w:pPr>
    </w:p>
    <w:p w:rsidR="007140A4" w:rsidRDefault="007140A4">
      <w:pPr>
        <w:rPr>
          <w:sz w:val="24"/>
          <w:szCs w:val="24"/>
        </w:rPr>
      </w:pPr>
      <w:r w:rsidRPr="001939B0">
        <w:rPr>
          <w:sz w:val="24"/>
          <w:szCs w:val="24"/>
        </w:rPr>
        <w:lastRenderedPageBreak/>
        <w:t xml:space="preserve">In the left pane, expand </w:t>
      </w:r>
      <w:r w:rsidRPr="001939B0">
        <w:rPr>
          <w:b/>
          <w:sz w:val="24"/>
          <w:szCs w:val="24"/>
        </w:rPr>
        <w:t>Local Policy</w:t>
      </w:r>
      <w:r w:rsidRPr="001939B0">
        <w:rPr>
          <w:sz w:val="24"/>
          <w:szCs w:val="24"/>
        </w:rPr>
        <w:t xml:space="preserve"> by clicking on the </w:t>
      </w:r>
      <w:r w:rsidRPr="008C14AD">
        <w:rPr>
          <w:b/>
          <w:sz w:val="24"/>
          <w:szCs w:val="24"/>
        </w:rPr>
        <w:t>+</w:t>
      </w:r>
      <w:r w:rsidRPr="001939B0">
        <w:rPr>
          <w:sz w:val="24"/>
          <w:szCs w:val="24"/>
        </w:rPr>
        <w:t xml:space="preserve"> sign, and then on </w:t>
      </w:r>
      <w:r w:rsidRPr="001939B0">
        <w:rPr>
          <w:b/>
          <w:sz w:val="24"/>
          <w:szCs w:val="24"/>
        </w:rPr>
        <w:t>Audit Policy</w:t>
      </w:r>
      <w:r w:rsidRPr="001939B0">
        <w:rPr>
          <w:sz w:val="24"/>
          <w:szCs w:val="24"/>
        </w:rPr>
        <w:t xml:space="preserve">. In the right hand pane, double click on </w:t>
      </w:r>
      <w:r w:rsidRPr="001939B0">
        <w:rPr>
          <w:b/>
          <w:sz w:val="24"/>
          <w:szCs w:val="24"/>
        </w:rPr>
        <w:t>Audit Object Access</w:t>
      </w:r>
      <w:r w:rsidRPr="001939B0">
        <w:rPr>
          <w:sz w:val="24"/>
          <w:szCs w:val="24"/>
        </w:rPr>
        <w:t>.</w:t>
      </w:r>
    </w:p>
    <w:p w:rsidR="00647FA8" w:rsidRPr="001939B0" w:rsidRDefault="00647FA8">
      <w:pPr>
        <w:rPr>
          <w:sz w:val="24"/>
          <w:szCs w:val="24"/>
        </w:rPr>
      </w:pPr>
    </w:p>
    <w:p w:rsidR="007140A4" w:rsidRDefault="00CD4ED3">
      <w:r>
        <w:rPr>
          <w:noProof/>
        </w:rPr>
        <w:drawing>
          <wp:inline distT="0" distB="0" distL="0" distR="0">
            <wp:extent cx="5943600" cy="42494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_Audit Policy.jpg"/>
                    <pic:cNvPicPr/>
                  </pic:nvPicPr>
                  <pic:blipFill>
                    <a:blip r:embed="rId6">
                      <a:extLst>
                        <a:ext uri="{28A0092B-C50C-407E-A947-70E740481C1C}">
                          <a14:useLocalDpi xmlns:a14="http://schemas.microsoft.com/office/drawing/2010/main" val="0"/>
                        </a:ext>
                      </a:extLst>
                    </a:blip>
                    <a:stretch>
                      <a:fillRect/>
                    </a:stretch>
                  </pic:blipFill>
                  <pic:spPr>
                    <a:xfrm>
                      <a:off x="0" y="0"/>
                      <a:ext cx="5943600" cy="4249420"/>
                    </a:xfrm>
                    <a:prstGeom prst="rect">
                      <a:avLst/>
                    </a:prstGeom>
                  </pic:spPr>
                </pic:pic>
              </a:graphicData>
            </a:graphic>
          </wp:inline>
        </w:drawing>
      </w:r>
    </w:p>
    <w:p w:rsidR="00647FA8" w:rsidRDefault="00647FA8"/>
    <w:p w:rsidR="00647FA8" w:rsidRDefault="00647FA8"/>
    <w:p w:rsidR="00647FA8" w:rsidRDefault="00647FA8"/>
    <w:p w:rsidR="00647FA8" w:rsidRDefault="00647FA8"/>
    <w:p w:rsidR="00647FA8" w:rsidRDefault="00647FA8"/>
    <w:p w:rsidR="00647FA8" w:rsidRDefault="00647FA8"/>
    <w:p w:rsidR="00647FA8" w:rsidRDefault="00647FA8"/>
    <w:p w:rsidR="00647FA8" w:rsidRDefault="00647FA8"/>
    <w:p w:rsidR="00647FA8" w:rsidRDefault="00647FA8"/>
    <w:p w:rsidR="00CD4ED3" w:rsidRDefault="00CD4ED3">
      <w:pPr>
        <w:rPr>
          <w:sz w:val="24"/>
          <w:szCs w:val="24"/>
        </w:rPr>
      </w:pPr>
      <w:r w:rsidRPr="00647FA8">
        <w:rPr>
          <w:sz w:val="24"/>
          <w:szCs w:val="24"/>
        </w:rPr>
        <w:lastRenderedPageBreak/>
        <w:t xml:space="preserve">In Audit Object Access Properties, check both </w:t>
      </w:r>
      <w:r w:rsidR="008C14AD" w:rsidRPr="008C14AD">
        <w:rPr>
          <w:b/>
          <w:sz w:val="24"/>
          <w:szCs w:val="24"/>
        </w:rPr>
        <w:t>S</w:t>
      </w:r>
      <w:r w:rsidRPr="008C14AD">
        <w:rPr>
          <w:b/>
          <w:sz w:val="24"/>
          <w:szCs w:val="24"/>
        </w:rPr>
        <w:t>uccess</w:t>
      </w:r>
      <w:r w:rsidRPr="00647FA8">
        <w:rPr>
          <w:sz w:val="24"/>
          <w:szCs w:val="24"/>
        </w:rPr>
        <w:t xml:space="preserve"> and </w:t>
      </w:r>
      <w:r w:rsidR="008C14AD" w:rsidRPr="008C14AD">
        <w:rPr>
          <w:b/>
          <w:sz w:val="24"/>
          <w:szCs w:val="24"/>
        </w:rPr>
        <w:t>F</w:t>
      </w:r>
      <w:r w:rsidRPr="008C14AD">
        <w:rPr>
          <w:b/>
          <w:sz w:val="24"/>
          <w:szCs w:val="24"/>
        </w:rPr>
        <w:t>ailure</w:t>
      </w:r>
      <w:r w:rsidR="008C14AD">
        <w:rPr>
          <w:sz w:val="24"/>
          <w:szCs w:val="24"/>
        </w:rPr>
        <w:t>.</w:t>
      </w:r>
      <w:r w:rsidRPr="00647FA8">
        <w:rPr>
          <w:sz w:val="24"/>
          <w:szCs w:val="24"/>
        </w:rPr>
        <w:t xml:space="preserve"> </w:t>
      </w:r>
      <w:r w:rsidR="008C14AD">
        <w:rPr>
          <w:sz w:val="24"/>
          <w:szCs w:val="24"/>
        </w:rPr>
        <w:t>C</w:t>
      </w:r>
      <w:r w:rsidRPr="00647FA8">
        <w:rPr>
          <w:sz w:val="24"/>
          <w:szCs w:val="24"/>
        </w:rPr>
        <w:t>lick OK</w:t>
      </w:r>
      <w:r w:rsidR="008C14AD">
        <w:rPr>
          <w:sz w:val="24"/>
          <w:szCs w:val="24"/>
        </w:rPr>
        <w:t xml:space="preserve"> to confirm selections</w:t>
      </w:r>
      <w:r w:rsidRPr="00647FA8">
        <w:rPr>
          <w:sz w:val="24"/>
          <w:szCs w:val="24"/>
        </w:rPr>
        <w:t>.</w:t>
      </w:r>
    </w:p>
    <w:p w:rsidR="00647FA8" w:rsidRPr="00647FA8" w:rsidRDefault="00647FA8">
      <w:pPr>
        <w:rPr>
          <w:sz w:val="24"/>
          <w:szCs w:val="24"/>
        </w:rPr>
      </w:pPr>
    </w:p>
    <w:p w:rsidR="00CD4ED3" w:rsidRDefault="00CD4ED3">
      <w:r>
        <w:rPr>
          <w:noProof/>
        </w:rPr>
        <w:drawing>
          <wp:inline distT="0" distB="0" distL="0" distR="0">
            <wp:extent cx="4010025" cy="4762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_Audit Success Failure.jpg"/>
                    <pic:cNvPicPr/>
                  </pic:nvPicPr>
                  <pic:blipFill>
                    <a:blip r:embed="rId7">
                      <a:extLst>
                        <a:ext uri="{28A0092B-C50C-407E-A947-70E740481C1C}">
                          <a14:useLocalDpi xmlns:a14="http://schemas.microsoft.com/office/drawing/2010/main" val="0"/>
                        </a:ext>
                      </a:extLst>
                    </a:blip>
                    <a:stretch>
                      <a:fillRect/>
                    </a:stretch>
                  </pic:blipFill>
                  <pic:spPr>
                    <a:xfrm>
                      <a:off x="0" y="0"/>
                      <a:ext cx="4010025" cy="4762500"/>
                    </a:xfrm>
                    <a:prstGeom prst="rect">
                      <a:avLst/>
                    </a:prstGeom>
                  </pic:spPr>
                </pic:pic>
              </a:graphicData>
            </a:graphic>
          </wp:inline>
        </w:drawing>
      </w:r>
    </w:p>
    <w:p w:rsidR="00647FA8" w:rsidRDefault="00647FA8">
      <w:pPr>
        <w:rPr>
          <w:sz w:val="24"/>
          <w:szCs w:val="24"/>
        </w:rPr>
      </w:pPr>
    </w:p>
    <w:p w:rsidR="00647FA8" w:rsidRDefault="00647FA8">
      <w:pPr>
        <w:rPr>
          <w:sz w:val="24"/>
          <w:szCs w:val="24"/>
        </w:rPr>
      </w:pPr>
    </w:p>
    <w:p w:rsidR="00647FA8" w:rsidRDefault="00647FA8">
      <w:pPr>
        <w:rPr>
          <w:sz w:val="24"/>
          <w:szCs w:val="24"/>
        </w:rPr>
      </w:pPr>
    </w:p>
    <w:p w:rsidR="00647FA8" w:rsidRDefault="00647FA8">
      <w:pPr>
        <w:rPr>
          <w:sz w:val="24"/>
          <w:szCs w:val="24"/>
        </w:rPr>
      </w:pPr>
    </w:p>
    <w:p w:rsidR="00647FA8" w:rsidRDefault="00647FA8">
      <w:pPr>
        <w:rPr>
          <w:sz w:val="24"/>
          <w:szCs w:val="24"/>
        </w:rPr>
      </w:pPr>
    </w:p>
    <w:p w:rsidR="00647FA8" w:rsidRDefault="00647FA8">
      <w:pPr>
        <w:rPr>
          <w:sz w:val="24"/>
          <w:szCs w:val="24"/>
        </w:rPr>
      </w:pPr>
    </w:p>
    <w:p w:rsidR="00647FA8" w:rsidRDefault="00647FA8">
      <w:pPr>
        <w:rPr>
          <w:sz w:val="24"/>
          <w:szCs w:val="24"/>
        </w:rPr>
      </w:pPr>
    </w:p>
    <w:p w:rsidR="00CD4ED3" w:rsidRDefault="00647FA8">
      <w:pPr>
        <w:rPr>
          <w:sz w:val="24"/>
          <w:szCs w:val="24"/>
        </w:rPr>
      </w:pPr>
      <w:r w:rsidRPr="00647FA8">
        <w:rPr>
          <w:sz w:val="24"/>
          <w:szCs w:val="24"/>
        </w:rPr>
        <w:lastRenderedPageBreak/>
        <w:t>As shown below, t</w:t>
      </w:r>
      <w:r w:rsidR="00CD4ED3" w:rsidRPr="00647FA8">
        <w:rPr>
          <w:sz w:val="24"/>
          <w:szCs w:val="24"/>
        </w:rPr>
        <w:t xml:space="preserve">he Local Policy Page should now reflect the </w:t>
      </w:r>
      <w:r w:rsidR="008C14AD">
        <w:rPr>
          <w:sz w:val="24"/>
          <w:szCs w:val="24"/>
        </w:rPr>
        <w:t xml:space="preserve">previously configured </w:t>
      </w:r>
      <w:r w:rsidR="00CD4ED3" w:rsidRPr="00647FA8">
        <w:rPr>
          <w:sz w:val="24"/>
          <w:szCs w:val="24"/>
        </w:rPr>
        <w:t xml:space="preserve">settings. The Security Setting for Audit Object Access should now indicate </w:t>
      </w:r>
      <w:r w:rsidR="008C14AD">
        <w:rPr>
          <w:sz w:val="24"/>
          <w:szCs w:val="24"/>
        </w:rPr>
        <w:t>S</w:t>
      </w:r>
      <w:r w:rsidR="00CD4ED3" w:rsidRPr="00647FA8">
        <w:rPr>
          <w:sz w:val="24"/>
          <w:szCs w:val="24"/>
        </w:rPr>
        <w:t xml:space="preserve">uccess and </w:t>
      </w:r>
      <w:r w:rsidR="008C14AD">
        <w:rPr>
          <w:sz w:val="24"/>
          <w:szCs w:val="24"/>
        </w:rPr>
        <w:t>F</w:t>
      </w:r>
      <w:r w:rsidR="00CD4ED3" w:rsidRPr="00647FA8">
        <w:rPr>
          <w:sz w:val="24"/>
          <w:szCs w:val="24"/>
        </w:rPr>
        <w:t>ailure.</w:t>
      </w:r>
    </w:p>
    <w:p w:rsidR="00647FA8" w:rsidRPr="00647FA8" w:rsidRDefault="00647FA8">
      <w:pPr>
        <w:rPr>
          <w:sz w:val="24"/>
          <w:szCs w:val="24"/>
        </w:rPr>
      </w:pPr>
    </w:p>
    <w:p w:rsidR="00CD4ED3" w:rsidRDefault="00CD4ED3">
      <w:r>
        <w:rPr>
          <w:noProof/>
        </w:rPr>
        <w:drawing>
          <wp:inline distT="0" distB="0" distL="0" distR="0">
            <wp:extent cx="5943600" cy="42494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_Audit_Success_Failure.jpg"/>
                    <pic:cNvPicPr/>
                  </pic:nvPicPr>
                  <pic:blipFill>
                    <a:blip r:embed="rId8">
                      <a:extLst>
                        <a:ext uri="{28A0092B-C50C-407E-A947-70E740481C1C}">
                          <a14:useLocalDpi xmlns:a14="http://schemas.microsoft.com/office/drawing/2010/main" val="0"/>
                        </a:ext>
                      </a:extLst>
                    </a:blip>
                    <a:stretch>
                      <a:fillRect/>
                    </a:stretch>
                  </pic:blipFill>
                  <pic:spPr>
                    <a:xfrm>
                      <a:off x="0" y="0"/>
                      <a:ext cx="5943600" cy="4249420"/>
                    </a:xfrm>
                    <a:prstGeom prst="rect">
                      <a:avLst/>
                    </a:prstGeom>
                  </pic:spPr>
                </pic:pic>
              </a:graphicData>
            </a:graphic>
          </wp:inline>
        </w:drawing>
      </w:r>
    </w:p>
    <w:p w:rsidR="00647FA8" w:rsidRDefault="00647FA8">
      <w:pPr>
        <w:rPr>
          <w:b/>
          <w:sz w:val="28"/>
          <w:szCs w:val="28"/>
        </w:rPr>
      </w:pPr>
    </w:p>
    <w:p w:rsidR="00647FA8" w:rsidRDefault="00647FA8">
      <w:pPr>
        <w:rPr>
          <w:b/>
          <w:sz w:val="28"/>
          <w:szCs w:val="28"/>
        </w:rPr>
      </w:pPr>
    </w:p>
    <w:p w:rsidR="00647FA8" w:rsidRDefault="00647FA8">
      <w:pPr>
        <w:rPr>
          <w:b/>
          <w:sz w:val="28"/>
          <w:szCs w:val="28"/>
        </w:rPr>
      </w:pPr>
    </w:p>
    <w:p w:rsidR="00647FA8" w:rsidRDefault="00647FA8">
      <w:pPr>
        <w:rPr>
          <w:b/>
          <w:sz w:val="28"/>
          <w:szCs w:val="28"/>
        </w:rPr>
      </w:pPr>
    </w:p>
    <w:p w:rsidR="00647FA8" w:rsidRDefault="00647FA8">
      <w:pPr>
        <w:rPr>
          <w:b/>
          <w:sz w:val="28"/>
          <w:szCs w:val="28"/>
        </w:rPr>
      </w:pPr>
    </w:p>
    <w:p w:rsidR="00647FA8" w:rsidRDefault="00647FA8">
      <w:pPr>
        <w:rPr>
          <w:b/>
          <w:sz w:val="28"/>
          <w:szCs w:val="28"/>
        </w:rPr>
      </w:pPr>
    </w:p>
    <w:p w:rsidR="00647FA8" w:rsidRDefault="00647FA8">
      <w:pPr>
        <w:rPr>
          <w:b/>
          <w:sz w:val="28"/>
          <w:szCs w:val="28"/>
        </w:rPr>
      </w:pPr>
    </w:p>
    <w:p w:rsidR="001927E7" w:rsidRDefault="001927E7">
      <w:pPr>
        <w:rPr>
          <w:b/>
          <w:sz w:val="28"/>
          <w:szCs w:val="28"/>
        </w:rPr>
      </w:pPr>
    </w:p>
    <w:p w:rsidR="00D40D55" w:rsidRDefault="00D40D55">
      <w:pPr>
        <w:rPr>
          <w:b/>
          <w:sz w:val="28"/>
          <w:szCs w:val="28"/>
        </w:rPr>
      </w:pPr>
      <w:r w:rsidRPr="00647FA8">
        <w:rPr>
          <w:b/>
          <w:sz w:val="28"/>
          <w:szCs w:val="28"/>
        </w:rPr>
        <w:lastRenderedPageBreak/>
        <w:t>Setting the audit</w:t>
      </w:r>
    </w:p>
    <w:p w:rsidR="00647FA8" w:rsidRPr="00647FA8" w:rsidRDefault="00647FA8">
      <w:pPr>
        <w:rPr>
          <w:b/>
          <w:sz w:val="28"/>
          <w:szCs w:val="28"/>
        </w:rPr>
      </w:pPr>
    </w:p>
    <w:p w:rsidR="00D40D55" w:rsidRPr="00647FA8" w:rsidRDefault="00D40D55">
      <w:pPr>
        <w:rPr>
          <w:sz w:val="24"/>
          <w:szCs w:val="24"/>
        </w:rPr>
      </w:pPr>
      <w:r w:rsidRPr="008C14AD">
        <w:rPr>
          <w:b/>
          <w:sz w:val="24"/>
          <w:szCs w:val="24"/>
        </w:rPr>
        <w:t>Click Start =&gt; Control Panel</w:t>
      </w:r>
      <w:r w:rsidRPr="00647FA8">
        <w:rPr>
          <w:sz w:val="24"/>
          <w:szCs w:val="24"/>
        </w:rPr>
        <w:t xml:space="preserve">. In Control Panel, double click </w:t>
      </w:r>
      <w:r w:rsidRPr="008C14AD">
        <w:rPr>
          <w:b/>
          <w:sz w:val="24"/>
          <w:szCs w:val="24"/>
        </w:rPr>
        <w:t>Administrative To</w:t>
      </w:r>
      <w:r w:rsidRPr="00647FA8">
        <w:rPr>
          <w:sz w:val="24"/>
          <w:szCs w:val="24"/>
        </w:rPr>
        <w:t xml:space="preserve">ols. In the Administrative tools window, double click </w:t>
      </w:r>
      <w:r w:rsidRPr="008C14AD">
        <w:rPr>
          <w:b/>
          <w:sz w:val="24"/>
          <w:szCs w:val="24"/>
        </w:rPr>
        <w:t>Event Viewer</w:t>
      </w:r>
      <w:r w:rsidRPr="00647FA8">
        <w:rPr>
          <w:sz w:val="24"/>
          <w:szCs w:val="24"/>
        </w:rPr>
        <w:t>.</w:t>
      </w:r>
    </w:p>
    <w:p w:rsidR="00795F66" w:rsidRDefault="00795F66">
      <w:r>
        <w:rPr>
          <w:noProof/>
        </w:rPr>
        <w:drawing>
          <wp:inline distT="0" distB="0" distL="0" distR="0" wp14:anchorId="04F2FB59" wp14:editId="78A12D1E">
            <wp:extent cx="5943600" cy="5287010"/>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_2_Event_Viewer.jpg"/>
                    <pic:cNvPicPr/>
                  </pic:nvPicPr>
                  <pic:blipFill>
                    <a:blip r:embed="rId9">
                      <a:extLst>
                        <a:ext uri="{28A0092B-C50C-407E-A947-70E740481C1C}">
                          <a14:useLocalDpi xmlns:a14="http://schemas.microsoft.com/office/drawing/2010/main" val="0"/>
                        </a:ext>
                      </a:extLst>
                    </a:blip>
                    <a:stretch>
                      <a:fillRect/>
                    </a:stretch>
                  </pic:blipFill>
                  <pic:spPr>
                    <a:xfrm>
                      <a:off x="0" y="0"/>
                      <a:ext cx="5943600" cy="5287010"/>
                    </a:xfrm>
                    <a:prstGeom prst="rect">
                      <a:avLst/>
                    </a:prstGeom>
                  </pic:spPr>
                </pic:pic>
              </a:graphicData>
            </a:graphic>
          </wp:inline>
        </w:drawing>
      </w:r>
    </w:p>
    <w:p w:rsidR="001927E7" w:rsidRDefault="001927E7" w:rsidP="001927E7">
      <w:pPr>
        <w:rPr>
          <w:sz w:val="24"/>
          <w:szCs w:val="24"/>
        </w:rPr>
      </w:pPr>
    </w:p>
    <w:p w:rsidR="001927E7" w:rsidRDefault="001927E7" w:rsidP="001927E7">
      <w:pPr>
        <w:rPr>
          <w:sz w:val="24"/>
          <w:szCs w:val="24"/>
        </w:rPr>
      </w:pPr>
    </w:p>
    <w:p w:rsidR="001927E7" w:rsidRDefault="001927E7" w:rsidP="001927E7">
      <w:pPr>
        <w:rPr>
          <w:sz w:val="24"/>
          <w:szCs w:val="24"/>
        </w:rPr>
      </w:pPr>
    </w:p>
    <w:p w:rsidR="001927E7" w:rsidRDefault="001927E7" w:rsidP="001927E7">
      <w:pPr>
        <w:rPr>
          <w:sz w:val="24"/>
          <w:szCs w:val="24"/>
        </w:rPr>
      </w:pPr>
    </w:p>
    <w:p w:rsidR="001927E7" w:rsidRDefault="001927E7" w:rsidP="001927E7">
      <w:pPr>
        <w:rPr>
          <w:sz w:val="24"/>
          <w:szCs w:val="24"/>
        </w:rPr>
      </w:pPr>
      <w:r>
        <w:rPr>
          <w:sz w:val="24"/>
          <w:szCs w:val="24"/>
        </w:rPr>
        <w:lastRenderedPageBreak/>
        <w:t xml:space="preserve">In the Event Viewer Window, click on the </w:t>
      </w:r>
      <w:r w:rsidRPr="008C14AD">
        <w:rPr>
          <w:b/>
          <w:sz w:val="24"/>
          <w:szCs w:val="24"/>
        </w:rPr>
        <w:t>+</w:t>
      </w:r>
      <w:r>
        <w:rPr>
          <w:sz w:val="24"/>
          <w:szCs w:val="24"/>
        </w:rPr>
        <w:t xml:space="preserve"> sign to e</w:t>
      </w:r>
      <w:r w:rsidRPr="00647FA8">
        <w:rPr>
          <w:sz w:val="24"/>
          <w:szCs w:val="24"/>
        </w:rPr>
        <w:t xml:space="preserve">xpand the </w:t>
      </w:r>
      <w:r w:rsidRPr="008C14AD">
        <w:rPr>
          <w:b/>
          <w:sz w:val="24"/>
          <w:szCs w:val="24"/>
        </w:rPr>
        <w:t xml:space="preserve">Windows </w:t>
      </w:r>
      <w:r w:rsidR="008C14AD" w:rsidRPr="008C14AD">
        <w:rPr>
          <w:b/>
          <w:sz w:val="24"/>
          <w:szCs w:val="24"/>
        </w:rPr>
        <w:t>L</w:t>
      </w:r>
      <w:r w:rsidRPr="008C14AD">
        <w:rPr>
          <w:b/>
          <w:sz w:val="24"/>
          <w:szCs w:val="24"/>
        </w:rPr>
        <w:t>ogs</w:t>
      </w:r>
      <w:r w:rsidRPr="00647FA8">
        <w:rPr>
          <w:sz w:val="24"/>
          <w:szCs w:val="24"/>
        </w:rPr>
        <w:t xml:space="preserve"> folder</w:t>
      </w:r>
      <w:r>
        <w:rPr>
          <w:sz w:val="24"/>
          <w:szCs w:val="24"/>
        </w:rPr>
        <w:t>. Then</w:t>
      </w:r>
      <w:r w:rsidRPr="00647FA8">
        <w:rPr>
          <w:sz w:val="24"/>
          <w:szCs w:val="24"/>
        </w:rPr>
        <w:t xml:space="preserve"> right click on </w:t>
      </w:r>
      <w:r w:rsidRPr="008C14AD">
        <w:rPr>
          <w:b/>
          <w:sz w:val="24"/>
          <w:szCs w:val="24"/>
        </w:rPr>
        <w:t>Security</w:t>
      </w:r>
      <w:r w:rsidRPr="00647FA8">
        <w:rPr>
          <w:sz w:val="24"/>
          <w:szCs w:val="24"/>
        </w:rPr>
        <w:t xml:space="preserve"> and select </w:t>
      </w:r>
      <w:r w:rsidR="008C14AD" w:rsidRPr="008C14AD">
        <w:rPr>
          <w:b/>
          <w:sz w:val="24"/>
          <w:szCs w:val="24"/>
        </w:rPr>
        <w:t>P</w:t>
      </w:r>
      <w:r w:rsidRPr="008C14AD">
        <w:rPr>
          <w:b/>
          <w:sz w:val="24"/>
          <w:szCs w:val="24"/>
        </w:rPr>
        <w:t>roperties</w:t>
      </w:r>
      <w:r w:rsidRPr="00647FA8">
        <w:rPr>
          <w:sz w:val="24"/>
          <w:szCs w:val="24"/>
        </w:rPr>
        <w:t>.</w:t>
      </w:r>
    </w:p>
    <w:p w:rsidR="001927E7" w:rsidRDefault="001927E7" w:rsidP="001927E7">
      <w:pPr>
        <w:rPr>
          <w:sz w:val="24"/>
          <w:szCs w:val="24"/>
        </w:rPr>
      </w:pPr>
    </w:p>
    <w:p w:rsidR="001927E7" w:rsidRPr="00647FA8" w:rsidRDefault="001927E7" w:rsidP="001927E7">
      <w:pPr>
        <w:rPr>
          <w:sz w:val="24"/>
          <w:szCs w:val="24"/>
        </w:rPr>
      </w:pPr>
      <w:r>
        <w:rPr>
          <w:noProof/>
          <w:sz w:val="24"/>
          <w:szCs w:val="24"/>
        </w:rPr>
        <w:drawing>
          <wp:inline distT="0" distB="0" distL="0" distR="0">
            <wp:extent cx="5943600" cy="41554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_2_Security_Properties.jpg"/>
                    <pic:cNvPicPr/>
                  </pic:nvPicPr>
                  <pic:blipFill>
                    <a:blip r:embed="rId10">
                      <a:extLst>
                        <a:ext uri="{28A0092B-C50C-407E-A947-70E740481C1C}">
                          <a14:useLocalDpi xmlns:a14="http://schemas.microsoft.com/office/drawing/2010/main" val="0"/>
                        </a:ext>
                      </a:extLst>
                    </a:blip>
                    <a:stretch>
                      <a:fillRect/>
                    </a:stretch>
                  </pic:blipFill>
                  <pic:spPr>
                    <a:xfrm>
                      <a:off x="0" y="0"/>
                      <a:ext cx="5943600" cy="4155440"/>
                    </a:xfrm>
                    <a:prstGeom prst="rect">
                      <a:avLst/>
                    </a:prstGeom>
                  </pic:spPr>
                </pic:pic>
              </a:graphicData>
            </a:graphic>
          </wp:inline>
        </w:drawing>
      </w:r>
    </w:p>
    <w:p w:rsidR="008F7B2A" w:rsidRDefault="008F7B2A"/>
    <w:p w:rsidR="008F7B2A" w:rsidRDefault="008F7B2A"/>
    <w:p w:rsidR="008F7B2A" w:rsidRDefault="008F7B2A"/>
    <w:p w:rsidR="008F7B2A" w:rsidRDefault="008F7B2A"/>
    <w:p w:rsidR="008F7B2A" w:rsidRDefault="008F7B2A"/>
    <w:p w:rsidR="008F7B2A" w:rsidRDefault="008F7B2A"/>
    <w:p w:rsidR="008F7B2A" w:rsidRDefault="008F7B2A"/>
    <w:p w:rsidR="008F7B2A" w:rsidRDefault="008F7B2A"/>
    <w:p w:rsidR="008F7B2A" w:rsidRDefault="008F7B2A"/>
    <w:p w:rsidR="008C14AD" w:rsidRDefault="001927E7">
      <w:pPr>
        <w:rPr>
          <w:sz w:val="24"/>
          <w:szCs w:val="24"/>
        </w:rPr>
      </w:pPr>
      <w:r w:rsidRPr="008F7B2A">
        <w:rPr>
          <w:sz w:val="24"/>
          <w:szCs w:val="24"/>
        </w:rPr>
        <w:lastRenderedPageBreak/>
        <w:t xml:space="preserve">The Maximum Log Size and what to do when the maximum log size is reached should take into consideration how often the audit will be run and any IT policy that may be in place. </w:t>
      </w:r>
    </w:p>
    <w:p w:rsidR="001927E7" w:rsidRDefault="001927E7">
      <w:pPr>
        <w:rPr>
          <w:sz w:val="24"/>
          <w:szCs w:val="24"/>
        </w:rPr>
      </w:pPr>
      <w:r w:rsidRPr="008F7B2A">
        <w:rPr>
          <w:sz w:val="24"/>
          <w:szCs w:val="24"/>
        </w:rPr>
        <w:t xml:space="preserve">Note: </w:t>
      </w:r>
      <w:r w:rsidR="008F7B2A" w:rsidRPr="008F7B2A">
        <w:rPr>
          <w:sz w:val="24"/>
          <w:szCs w:val="24"/>
        </w:rPr>
        <w:t>C</w:t>
      </w:r>
      <w:r w:rsidRPr="008F7B2A">
        <w:rPr>
          <w:sz w:val="24"/>
          <w:szCs w:val="24"/>
        </w:rPr>
        <w:t xml:space="preserve">hoosing a small log size </w:t>
      </w:r>
      <w:r w:rsidR="008F7B2A" w:rsidRPr="008F7B2A">
        <w:rPr>
          <w:sz w:val="24"/>
          <w:szCs w:val="24"/>
        </w:rPr>
        <w:t>along with</w:t>
      </w:r>
      <w:r w:rsidRPr="008F7B2A">
        <w:rPr>
          <w:sz w:val="24"/>
          <w:szCs w:val="24"/>
        </w:rPr>
        <w:t xml:space="preserve"> Do not overwrite events may </w:t>
      </w:r>
      <w:r w:rsidR="008F7B2A" w:rsidRPr="008F7B2A">
        <w:rPr>
          <w:sz w:val="24"/>
          <w:szCs w:val="24"/>
        </w:rPr>
        <w:t>cause either audit information to be lost or the PC to become unusable until the even log is manually cleared.</w:t>
      </w:r>
    </w:p>
    <w:p w:rsidR="008F7B2A" w:rsidRDefault="008F7B2A">
      <w:pPr>
        <w:rPr>
          <w:sz w:val="24"/>
          <w:szCs w:val="24"/>
        </w:rPr>
      </w:pPr>
    </w:p>
    <w:p w:rsidR="008F7B2A" w:rsidRPr="008F7B2A" w:rsidRDefault="008F7B2A">
      <w:pPr>
        <w:rPr>
          <w:sz w:val="24"/>
          <w:szCs w:val="24"/>
        </w:rPr>
      </w:pPr>
      <w:r>
        <w:rPr>
          <w:noProof/>
          <w:sz w:val="24"/>
          <w:szCs w:val="24"/>
        </w:rPr>
        <w:drawing>
          <wp:inline distT="0" distB="0" distL="0" distR="0">
            <wp:extent cx="5943600" cy="523811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_3_Log_Properties.jpg"/>
                    <pic:cNvPicPr/>
                  </pic:nvPicPr>
                  <pic:blipFill>
                    <a:blip r:embed="rId11">
                      <a:extLst>
                        <a:ext uri="{28A0092B-C50C-407E-A947-70E740481C1C}">
                          <a14:useLocalDpi xmlns:a14="http://schemas.microsoft.com/office/drawing/2010/main" val="0"/>
                        </a:ext>
                      </a:extLst>
                    </a:blip>
                    <a:stretch>
                      <a:fillRect/>
                    </a:stretch>
                  </pic:blipFill>
                  <pic:spPr>
                    <a:xfrm>
                      <a:off x="0" y="0"/>
                      <a:ext cx="5943600" cy="5238115"/>
                    </a:xfrm>
                    <a:prstGeom prst="rect">
                      <a:avLst/>
                    </a:prstGeom>
                  </pic:spPr>
                </pic:pic>
              </a:graphicData>
            </a:graphic>
          </wp:inline>
        </w:drawing>
      </w:r>
    </w:p>
    <w:p w:rsidR="008F7B2A" w:rsidRDefault="008F7B2A"/>
    <w:p w:rsidR="008F7B2A" w:rsidRDefault="008F7B2A"/>
    <w:p w:rsidR="008F7B2A" w:rsidRDefault="008F7B2A"/>
    <w:p w:rsidR="008F7B2A" w:rsidRDefault="008F7B2A"/>
    <w:p w:rsidR="008F7B2A" w:rsidRPr="00264108" w:rsidRDefault="008F7B2A">
      <w:pPr>
        <w:rPr>
          <w:b/>
          <w:sz w:val="28"/>
          <w:szCs w:val="28"/>
        </w:rPr>
      </w:pPr>
      <w:r w:rsidRPr="00264108">
        <w:rPr>
          <w:b/>
          <w:sz w:val="28"/>
          <w:szCs w:val="28"/>
        </w:rPr>
        <w:lastRenderedPageBreak/>
        <w:t>Adding Folders to the Audit</w:t>
      </w:r>
    </w:p>
    <w:p w:rsidR="008F7B2A" w:rsidRDefault="00F638D4">
      <w:pPr>
        <w:rPr>
          <w:sz w:val="24"/>
          <w:szCs w:val="24"/>
        </w:rPr>
      </w:pPr>
      <w:r>
        <w:rPr>
          <w:sz w:val="24"/>
          <w:szCs w:val="24"/>
        </w:rPr>
        <w:t xml:space="preserve">Use Windows Explorer to navigate to the desired folder. Right click on the folder and select </w:t>
      </w:r>
      <w:r w:rsidRPr="008C14AD">
        <w:rPr>
          <w:b/>
          <w:sz w:val="24"/>
          <w:szCs w:val="24"/>
        </w:rPr>
        <w:t>Properties</w:t>
      </w:r>
      <w:r>
        <w:rPr>
          <w:sz w:val="24"/>
          <w:szCs w:val="24"/>
        </w:rPr>
        <w:t xml:space="preserve">. </w:t>
      </w:r>
      <w:r w:rsidR="00264108">
        <w:rPr>
          <w:sz w:val="24"/>
          <w:szCs w:val="24"/>
        </w:rPr>
        <w:t>On</w:t>
      </w:r>
      <w:r>
        <w:rPr>
          <w:sz w:val="24"/>
          <w:szCs w:val="24"/>
        </w:rPr>
        <w:t xml:space="preserve"> the </w:t>
      </w:r>
      <w:r w:rsidRPr="008C14AD">
        <w:rPr>
          <w:b/>
          <w:sz w:val="24"/>
          <w:szCs w:val="24"/>
        </w:rPr>
        <w:t>Security</w:t>
      </w:r>
      <w:r>
        <w:rPr>
          <w:sz w:val="24"/>
          <w:szCs w:val="24"/>
        </w:rPr>
        <w:t xml:space="preserve"> Tab, click </w:t>
      </w:r>
      <w:r w:rsidR="00264108">
        <w:rPr>
          <w:sz w:val="24"/>
          <w:szCs w:val="24"/>
        </w:rPr>
        <w:t>the</w:t>
      </w:r>
      <w:r>
        <w:rPr>
          <w:sz w:val="24"/>
          <w:szCs w:val="24"/>
        </w:rPr>
        <w:t xml:space="preserve"> </w:t>
      </w:r>
      <w:proofErr w:type="gramStart"/>
      <w:r w:rsidR="00264108" w:rsidRPr="008C14AD">
        <w:rPr>
          <w:b/>
          <w:sz w:val="24"/>
          <w:szCs w:val="24"/>
        </w:rPr>
        <w:t>Advanced</w:t>
      </w:r>
      <w:proofErr w:type="gramEnd"/>
      <w:r w:rsidR="00264108">
        <w:rPr>
          <w:sz w:val="24"/>
          <w:szCs w:val="24"/>
        </w:rPr>
        <w:t xml:space="preserve"> button</w:t>
      </w:r>
      <w:r>
        <w:rPr>
          <w:sz w:val="24"/>
          <w:szCs w:val="24"/>
        </w:rPr>
        <w:t>.</w:t>
      </w:r>
    </w:p>
    <w:p w:rsidR="00C433EE" w:rsidRDefault="00C433EE">
      <w:pPr>
        <w:rPr>
          <w:sz w:val="24"/>
          <w:szCs w:val="24"/>
        </w:rPr>
      </w:pPr>
    </w:p>
    <w:p w:rsidR="00C433EE" w:rsidRPr="008F7B2A" w:rsidRDefault="00C433EE">
      <w:pPr>
        <w:rPr>
          <w:sz w:val="24"/>
          <w:szCs w:val="24"/>
        </w:rPr>
      </w:pPr>
      <w:r>
        <w:rPr>
          <w:noProof/>
          <w:sz w:val="24"/>
          <w:szCs w:val="24"/>
        </w:rPr>
        <w:drawing>
          <wp:inline distT="0" distB="0" distL="0" distR="0">
            <wp:extent cx="3505200" cy="45148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_2_Folder Properites.jpg"/>
                    <pic:cNvPicPr/>
                  </pic:nvPicPr>
                  <pic:blipFill>
                    <a:blip r:embed="rId12">
                      <a:extLst>
                        <a:ext uri="{28A0092B-C50C-407E-A947-70E740481C1C}">
                          <a14:useLocalDpi xmlns:a14="http://schemas.microsoft.com/office/drawing/2010/main" val="0"/>
                        </a:ext>
                      </a:extLst>
                    </a:blip>
                    <a:stretch>
                      <a:fillRect/>
                    </a:stretch>
                  </pic:blipFill>
                  <pic:spPr>
                    <a:xfrm>
                      <a:off x="0" y="0"/>
                      <a:ext cx="3505200" cy="4514850"/>
                    </a:xfrm>
                    <a:prstGeom prst="rect">
                      <a:avLst/>
                    </a:prstGeom>
                  </pic:spPr>
                </pic:pic>
              </a:graphicData>
            </a:graphic>
          </wp:inline>
        </w:drawing>
      </w:r>
    </w:p>
    <w:p w:rsidR="00C433EE" w:rsidRDefault="00C433EE">
      <w:pPr>
        <w:rPr>
          <w:sz w:val="24"/>
          <w:szCs w:val="24"/>
        </w:rPr>
      </w:pPr>
    </w:p>
    <w:p w:rsidR="00C433EE" w:rsidRDefault="00C433EE">
      <w:pPr>
        <w:rPr>
          <w:sz w:val="24"/>
          <w:szCs w:val="24"/>
        </w:rPr>
      </w:pPr>
    </w:p>
    <w:p w:rsidR="00C433EE" w:rsidRDefault="00C433EE">
      <w:pPr>
        <w:rPr>
          <w:sz w:val="24"/>
          <w:szCs w:val="24"/>
        </w:rPr>
      </w:pPr>
    </w:p>
    <w:p w:rsidR="00C433EE" w:rsidRDefault="00C433EE">
      <w:pPr>
        <w:rPr>
          <w:sz w:val="24"/>
          <w:szCs w:val="24"/>
        </w:rPr>
      </w:pPr>
    </w:p>
    <w:p w:rsidR="00C433EE" w:rsidRDefault="00C433EE">
      <w:pPr>
        <w:rPr>
          <w:sz w:val="24"/>
          <w:szCs w:val="24"/>
        </w:rPr>
      </w:pPr>
    </w:p>
    <w:p w:rsidR="00C433EE" w:rsidRDefault="00C433EE">
      <w:pPr>
        <w:rPr>
          <w:sz w:val="24"/>
          <w:szCs w:val="24"/>
        </w:rPr>
      </w:pPr>
    </w:p>
    <w:p w:rsidR="00C433EE" w:rsidRDefault="00C433EE">
      <w:pPr>
        <w:rPr>
          <w:sz w:val="24"/>
          <w:szCs w:val="24"/>
        </w:rPr>
      </w:pPr>
    </w:p>
    <w:p w:rsidR="008F7B2A" w:rsidRDefault="00264108">
      <w:pPr>
        <w:rPr>
          <w:sz w:val="24"/>
          <w:szCs w:val="24"/>
        </w:rPr>
      </w:pPr>
      <w:r w:rsidRPr="00264108">
        <w:rPr>
          <w:sz w:val="24"/>
          <w:szCs w:val="24"/>
        </w:rPr>
        <w:lastRenderedPageBreak/>
        <w:t xml:space="preserve">On the Advanced page, select the </w:t>
      </w:r>
      <w:r w:rsidRPr="008C14AD">
        <w:rPr>
          <w:b/>
          <w:sz w:val="24"/>
          <w:szCs w:val="24"/>
        </w:rPr>
        <w:t>Auditing</w:t>
      </w:r>
      <w:r w:rsidRPr="00264108">
        <w:rPr>
          <w:sz w:val="24"/>
          <w:szCs w:val="24"/>
        </w:rPr>
        <w:t xml:space="preserve"> Tab and click on </w:t>
      </w:r>
      <w:r w:rsidRPr="008C14AD">
        <w:rPr>
          <w:b/>
          <w:sz w:val="24"/>
          <w:szCs w:val="24"/>
        </w:rPr>
        <w:t>Edit</w:t>
      </w:r>
      <w:r w:rsidRPr="00264108">
        <w:rPr>
          <w:sz w:val="24"/>
          <w:szCs w:val="24"/>
        </w:rPr>
        <w:t>.</w:t>
      </w:r>
    </w:p>
    <w:p w:rsidR="00C433EE" w:rsidRDefault="00C433EE">
      <w:pPr>
        <w:rPr>
          <w:sz w:val="24"/>
          <w:szCs w:val="24"/>
        </w:rPr>
      </w:pPr>
    </w:p>
    <w:p w:rsidR="00C433EE" w:rsidRDefault="00C433EE">
      <w:pPr>
        <w:rPr>
          <w:sz w:val="24"/>
          <w:szCs w:val="24"/>
        </w:rPr>
      </w:pPr>
      <w:r>
        <w:rPr>
          <w:noProof/>
          <w:sz w:val="24"/>
          <w:szCs w:val="24"/>
        </w:rPr>
        <w:drawing>
          <wp:inline distT="0" distB="0" distL="0" distR="0">
            <wp:extent cx="5943600" cy="44621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_2AdvancedAuditEdit.JPG"/>
                    <pic:cNvPicPr/>
                  </pic:nvPicPr>
                  <pic:blipFill>
                    <a:blip r:embed="rId13">
                      <a:extLst>
                        <a:ext uri="{28A0092B-C50C-407E-A947-70E740481C1C}">
                          <a14:useLocalDpi xmlns:a14="http://schemas.microsoft.com/office/drawing/2010/main" val="0"/>
                        </a:ext>
                      </a:extLst>
                    </a:blip>
                    <a:stretch>
                      <a:fillRect/>
                    </a:stretch>
                  </pic:blipFill>
                  <pic:spPr>
                    <a:xfrm>
                      <a:off x="0" y="0"/>
                      <a:ext cx="5943600" cy="4462145"/>
                    </a:xfrm>
                    <a:prstGeom prst="rect">
                      <a:avLst/>
                    </a:prstGeom>
                  </pic:spPr>
                </pic:pic>
              </a:graphicData>
            </a:graphic>
          </wp:inline>
        </w:drawing>
      </w:r>
    </w:p>
    <w:p w:rsidR="00C433EE" w:rsidRDefault="00C433EE">
      <w:pPr>
        <w:rPr>
          <w:sz w:val="24"/>
          <w:szCs w:val="24"/>
        </w:rPr>
      </w:pPr>
    </w:p>
    <w:p w:rsidR="00C433EE" w:rsidRDefault="00C433EE">
      <w:pPr>
        <w:rPr>
          <w:sz w:val="24"/>
          <w:szCs w:val="24"/>
        </w:rPr>
      </w:pPr>
    </w:p>
    <w:p w:rsidR="00C433EE" w:rsidRDefault="00C433EE">
      <w:pPr>
        <w:rPr>
          <w:sz w:val="24"/>
          <w:szCs w:val="24"/>
        </w:rPr>
      </w:pPr>
    </w:p>
    <w:p w:rsidR="00C433EE" w:rsidRDefault="00C433EE">
      <w:pPr>
        <w:rPr>
          <w:sz w:val="24"/>
          <w:szCs w:val="24"/>
        </w:rPr>
      </w:pPr>
    </w:p>
    <w:p w:rsidR="00C433EE" w:rsidRDefault="00C433EE">
      <w:pPr>
        <w:rPr>
          <w:sz w:val="24"/>
          <w:szCs w:val="24"/>
        </w:rPr>
      </w:pPr>
    </w:p>
    <w:p w:rsidR="00C433EE" w:rsidRDefault="00C433EE">
      <w:pPr>
        <w:rPr>
          <w:sz w:val="24"/>
          <w:szCs w:val="24"/>
        </w:rPr>
      </w:pPr>
    </w:p>
    <w:p w:rsidR="00C433EE" w:rsidRDefault="00C433EE">
      <w:pPr>
        <w:rPr>
          <w:sz w:val="24"/>
          <w:szCs w:val="24"/>
        </w:rPr>
      </w:pPr>
    </w:p>
    <w:p w:rsidR="00C433EE" w:rsidRDefault="00C433EE">
      <w:pPr>
        <w:rPr>
          <w:sz w:val="24"/>
          <w:szCs w:val="24"/>
        </w:rPr>
      </w:pPr>
    </w:p>
    <w:p w:rsidR="00C433EE" w:rsidRDefault="00C433EE">
      <w:pPr>
        <w:rPr>
          <w:sz w:val="24"/>
          <w:szCs w:val="24"/>
        </w:rPr>
      </w:pPr>
    </w:p>
    <w:p w:rsidR="00C433EE" w:rsidRDefault="00264108">
      <w:pPr>
        <w:rPr>
          <w:sz w:val="24"/>
          <w:szCs w:val="24"/>
        </w:rPr>
      </w:pPr>
      <w:r>
        <w:rPr>
          <w:sz w:val="24"/>
          <w:szCs w:val="24"/>
        </w:rPr>
        <w:lastRenderedPageBreak/>
        <w:t xml:space="preserve">Click </w:t>
      </w:r>
      <w:r w:rsidRPr="008C14AD">
        <w:rPr>
          <w:b/>
          <w:sz w:val="24"/>
          <w:szCs w:val="24"/>
        </w:rPr>
        <w:t>Add</w:t>
      </w:r>
      <w:r w:rsidR="008C14AD">
        <w:rPr>
          <w:b/>
          <w:sz w:val="24"/>
          <w:szCs w:val="24"/>
        </w:rPr>
        <w:t>.</w:t>
      </w:r>
    </w:p>
    <w:p w:rsidR="00C433EE" w:rsidRDefault="00C433EE">
      <w:pPr>
        <w:rPr>
          <w:sz w:val="24"/>
          <w:szCs w:val="24"/>
        </w:rPr>
      </w:pPr>
      <w:r>
        <w:rPr>
          <w:noProof/>
          <w:sz w:val="24"/>
          <w:szCs w:val="24"/>
        </w:rPr>
        <w:drawing>
          <wp:inline distT="0" distB="0" distL="0" distR="0">
            <wp:extent cx="5943600" cy="446214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_2AdvancedAuditAdd.jpg"/>
                    <pic:cNvPicPr/>
                  </pic:nvPicPr>
                  <pic:blipFill>
                    <a:blip r:embed="rId14">
                      <a:extLst>
                        <a:ext uri="{28A0092B-C50C-407E-A947-70E740481C1C}">
                          <a14:useLocalDpi xmlns:a14="http://schemas.microsoft.com/office/drawing/2010/main" val="0"/>
                        </a:ext>
                      </a:extLst>
                    </a:blip>
                    <a:stretch>
                      <a:fillRect/>
                    </a:stretch>
                  </pic:blipFill>
                  <pic:spPr>
                    <a:xfrm>
                      <a:off x="0" y="0"/>
                      <a:ext cx="5943600" cy="4462145"/>
                    </a:xfrm>
                    <a:prstGeom prst="rect">
                      <a:avLst/>
                    </a:prstGeom>
                  </pic:spPr>
                </pic:pic>
              </a:graphicData>
            </a:graphic>
          </wp:inline>
        </w:drawing>
      </w:r>
    </w:p>
    <w:p w:rsidR="0088342B" w:rsidRDefault="0088342B">
      <w:pPr>
        <w:rPr>
          <w:sz w:val="24"/>
          <w:szCs w:val="24"/>
        </w:rPr>
      </w:pPr>
    </w:p>
    <w:p w:rsidR="00264108" w:rsidRDefault="00C433EE">
      <w:pPr>
        <w:rPr>
          <w:sz w:val="24"/>
          <w:szCs w:val="24"/>
        </w:rPr>
      </w:pPr>
      <w:r>
        <w:rPr>
          <w:sz w:val="24"/>
          <w:szCs w:val="24"/>
        </w:rPr>
        <w:t xml:space="preserve">Click </w:t>
      </w:r>
      <w:r w:rsidRPr="008C14AD">
        <w:rPr>
          <w:b/>
          <w:sz w:val="24"/>
          <w:szCs w:val="24"/>
        </w:rPr>
        <w:t>Advanced</w:t>
      </w:r>
      <w:r w:rsidR="008C14AD">
        <w:rPr>
          <w:b/>
          <w:sz w:val="24"/>
          <w:szCs w:val="24"/>
        </w:rPr>
        <w:t>.</w:t>
      </w:r>
    </w:p>
    <w:p w:rsidR="0088342B" w:rsidRDefault="0088342B">
      <w:pPr>
        <w:rPr>
          <w:sz w:val="24"/>
          <w:szCs w:val="24"/>
        </w:rPr>
      </w:pPr>
      <w:r>
        <w:rPr>
          <w:noProof/>
          <w:sz w:val="24"/>
          <w:szCs w:val="24"/>
        </w:rPr>
        <w:drawing>
          <wp:inline distT="0" distB="0" distL="0" distR="0">
            <wp:extent cx="4419600" cy="23622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_2AdvancedAuditAdvanced.jpg"/>
                    <pic:cNvPicPr/>
                  </pic:nvPicPr>
                  <pic:blipFill>
                    <a:blip r:embed="rId15">
                      <a:extLst>
                        <a:ext uri="{28A0092B-C50C-407E-A947-70E740481C1C}">
                          <a14:useLocalDpi xmlns:a14="http://schemas.microsoft.com/office/drawing/2010/main" val="0"/>
                        </a:ext>
                      </a:extLst>
                    </a:blip>
                    <a:stretch>
                      <a:fillRect/>
                    </a:stretch>
                  </pic:blipFill>
                  <pic:spPr>
                    <a:xfrm>
                      <a:off x="0" y="0"/>
                      <a:ext cx="4419600" cy="2362200"/>
                    </a:xfrm>
                    <a:prstGeom prst="rect">
                      <a:avLst/>
                    </a:prstGeom>
                  </pic:spPr>
                </pic:pic>
              </a:graphicData>
            </a:graphic>
          </wp:inline>
        </w:drawing>
      </w:r>
    </w:p>
    <w:p w:rsidR="0088342B" w:rsidRDefault="0088342B">
      <w:pPr>
        <w:rPr>
          <w:sz w:val="24"/>
          <w:szCs w:val="24"/>
        </w:rPr>
      </w:pPr>
      <w:r>
        <w:rPr>
          <w:sz w:val="24"/>
          <w:szCs w:val="24"/>
        </w:rPr>
        <w:lastRenderedPageBreak/>
        <w:t xml:space="preserve">In the Select User or Group window, click </w:t>
      </w:r>
      <w:r w:rsidRPr="008C14AD">
        <w:rPr>
          <w:b/>
          <w:sz w:val="24"/>
          <w:szCs w:val="24"/>
        </w:rPr>
        <w:t>Find Now</w:t>
      </w:r>
      <w:r>
        <w:rPr>
          <w:sz w:val="24"/>
          <w:szCs w:val="24"/>
        </w:rPr>
        <w:t>.</w:t>
      </w:r>
    </w:p>
    <w:p w:rsidR="0088342B" w:rsidRDefault="0088342B">
      <w:pPr>
        <w:rPr>
          <w:sz w:val="24"/>
          <w:szCs w:val="24"/>
        </w:rPr>
      </w:pPr>
    </w:p>
    <w:p w:rsidR="0088342B" w:rsidRDefault="0088342B">
      <w:pPr>
        <w:rPr>
          <w:sz w:val="24"/>
          <w:szCs w:val="24"/>
        </w:rPr>
      </w:pPr>
      <w:r>
        <w:rPr>
          <w:noProof/>
          <w:sz w:val="24"/>
          <w:szCs w:val="24"/>
        </w:rPr>
        <w:drawing>
          <wp:inline distT="0" distB="0" distL="0" distR="0">
            <wp:extent cx="4962525" cy="558165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_2SelectUserORGroupFind.JPG"/>
                    <pic:cNvPicPr/>
                  </pic:nvPicPr>
                  <pic:blipFill>
                    <a:blip r:embed="rId16">
                      <a:extLst>
                        <a:ext uri="{28A0092B-C50C-407E-A947-70E740481C1C}">
                          <a14:useLocalDpi xmlns:a14="http://schemas.microsoft.com/office/drawing/2010/main" val="0"/>
                        </a:ext>
                      </a:extLst>
                    </a:blip>
                    <a:stretch>
                      <a:fillRect/>
                    </a:stretch>
                  </pic:blipFill>
                  <pic:spPr>
                    <a:xfrm>
                      <a:off x="0" y="0"/>
                      <a:ext cx="4962525" cy="5581650"/>
                    </a:xfrm>
                    <a:prstGeom prst="rect">
                      <a:avLst/>
                    </a:prstGeom>
                  </pic:spPr>
                </pic:pic>
              </a:graphicData>
            </a:graphic>
          </wp:inline>
        </w:drawing>
      </w:r>
    </w:p>
    <w:p w:rsidR="0088342B" w:rsidRDefault="0088342B">
      <w:pPr>
        <w:rPr>
          <w:sz w:val="24"/>
          <w:szCs w:val="24"/>
        </w:rPr>
      </w:pPr>
    </w:p>
    <w:p w:rsidR="0088342B" w:rsidRDefault="0088342B">
      <w:pPr>
        <w:rPr>
          <w:sz w:val="24"/>
          <w:szCs w:val="24"/>
        </w:rPr>
      </w:pPr>
    </w:p>
    <w:p w:rsidR="0088342B" w:rsidRDefault="0088342B">
      <w:pPr>
        <w:rPr>
          <w:sz w:val="24"/>
          <w:szCs w:val="24"/>
        </w:rPr>
      </w:pPr>
    </w:p>
    <w:p w:rsidR="0088342B" w:rsidRDefault="0088342B">
      <w:pPr>
        <w:rPr>
          <w:sz w:val="24"/>
          <w:szCs w:val="24"/>
        </w:rPr>
      </w:pPr>
    </w:p>
    <w:p w:rsidR="0088342B" w:rsidRDefault="0088342B">
      <w:pPr>
        <w:rPr>
          <w:sz w:val="24"/>
          <w:szCs w:val="24"/>
        </w:rPr>
      </w:pPr>
    </w:p>
    <w:p w:rsidR="0088342B" w:rsidRDefault="0088342B">
      <w:pPr>
        <w:rPr>
          <w:sz w:val="24"/>
          <w:szCs w:val="24"/>
        </w:rPr>
      </w:pPr>
      <w:r>
        <w:rPr>
          <w:sz w:val="24"/>
          <w:szCs w:val="24"/>
        </w:rPr>
        <w:lastRenderedPageBreak/>
        <w:t>From the list</w:t>
      </w:r>
      <w:r w:rsidR="008C14AD">
        <w:rPr>
          <w:sz w:val="24"/>
          <w:szCs w:val="24"/>
        </w:rPr>
        <w:t xml:space="preserve"> in the search results window</w:t>
      </w:r>
      <w:r>
        <w:rPr>
          <w:sz w:val="24"/>
          <w:szCs w:val="24"/>
        </w:rPr>
        <w:t xml:space="preserve">, select the desired User or Group (For example </w:t>
      </w:r>
      <w:proofErr w:type="gramStart"/>
      <w:r>
        <w:rPr>
          <w:sz w:val="24"/>
          <w:szCs w:val="24"/>
        </w:rPr>
        <w:t>Everyone</w:t>
      </w:r>
      <w:proofErr w:type="gramEnd"/>
      <w:r>
        <w:rPr>
          <w:sz w:val="24"/>
          <w:szCs w:val="24"/>
        </w:rPr>
        <w:t xml:space="preserve">) and click </w:t>
      </w:r>
      <w:r w:rsidRPr="008C14AD">
        <w:rPr>
          <w:b/>
          <w:sz w:val="24"/>
          <w:szCs w:val="24"/>
        </w:rPr>
        <w:t>OK</w:t>
      </w:r>
      <w:r>
        <w:rPr>
          <w:sz w:val="24"/>
          <w:szCs w:val="24"/>
        </w:rPr>
        <w:t>.</w:t>
      </w:r>
    </w:p>
    <w:p w:rsidR="0088342B" w:rsidRDefault="0088342B">
      <w:pPr>
        <w:rPr>
          <w:sz w:val="24"/>
          <w:szCs w:val="24"/>
        </w:rPr>
      </w:pPr>
    </w:p>
    <w:p w:rsidR="0088342B" w:rsidRDefault="0088342B">
      <w:pPr>
        <w:rPr>
          <w:sz w:val="24"/>
          <w:szCs w:val="24"/>
        </w:rPr>
      </w:pPr>
      <w:r>
        <w:rPr>
          <w:noProof/>
          <w:sz w:val="24"/>
          <w:szCs w:val="24"/>
        </w:rPr>
        <w:drawing>
          <wp:inline distT="0" distB="0" distL="0" distR="0">
            <wp:extent cx="4962525" cy="55816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_2SelectUserORGroupSelectEveryone.JPG"/>
                    <pic:cNvPicPr/>
                  </pic:nvPicPr>
                  <pic:blipFill>
                    <a:blip r:embed="rId17">
                      <a:extLst>
                        <a:ext uri="{28A0092B-C50C-407E-A947-70E740481C1C}">
                          <a14:useLocalDpi xmlns:a14="http://schemas.microsoft.com/office/drawing/2010/main" val="0"/>
                        </a:ext>
                      </a:extLst>
                    </a:blip>
                    <a:stretch>
                      <a:fillRect/>
                    </a:stretch>
                  </pic:blipFill>
                  <pic:spPr>
                    <a:xfrm>
                      <a:off x="0" y="0"/>
                      <a:ext cx="4962525" cy="5581650"/>
                    </a:xfrm>
                    <a:prstGeom prst="rect">
                      <a:avLst/>
                    </a:prstGeom>
                  </pic:spPr>
                </pic:pic>
              </a:graphicData>
            </a:graphic>
          </wp:inline>
        </w:drawing>
      </w:r>
    </w:p>
    <w:p w:rsidR="00291D6D" w:rsidRDefault="00291D6D">
      <w:pPr>
        <w:rPr>
          <w:sz w:val="24"/>
          <w:szCs w:val="24"/>
        </w:rPr>
      </w:pPr>
    </w:p>
    <w:p w:rsidR="00291D6D" w:rsidRDefault="00291D6D">
      <w:pPr>
        <w:rPr>
          <w:sz w:val="24"/>
          <w:szCs w:val="24"/>
        </w:rPr>
      </w:pPr>
    </w:p>
    <w:p w:rsidR="00291D6D" w:rsidRDefault="00291D6D">
      <w:pPr>
        <w:rPr>
          <w:sz w:val="24"/>
          <w:szCs w:val="24"/>
        </w:rPr>
      </w:pPr>
    </w:p>
    <w:p w:rsidR="00291D6D" w:rsidRDefault="00291D6D">
      <w:pPr>
        <w:rPr>
          <w:sz w:val="24"/>
          <w:szCs w:val="24"/>
        </w:rPr>
      </w:pPr>
    </w:p>
    <w:p w:rsidR="00291D6D" w:rsidRDefault="00291D6D">
      <w:pPr>
        <w:rPr>
          <w:sz w:val="24"/>
          <w:szCs w:val="24"/>
        </w:rPr>
      </w:pPr>
    </w:p>
    <w:p w:rsidR="00291D6D" w:rsidRDefault="00291D6D">
      <w:pPr>
        <w:rPr>
          <w:sz w:val="24"/>
          <w:szCs w:val="24"/>
        </w:rPr>
      </w:pPr>
      <w:r>
        <w:rPr>
          <w:sz w:val="24"/>
          <w:szCs w:val="24"/>
        </w:rPr>
        <w:lastRenderedPageBreak/>
        <w:t xml:space="preserve">The selected object will be visible in the User or Group box. Click </w:t>
      </w:r>
      <w:r w:rsidRPr="008C14AD">
        <w:rPr>
          <w:b/>
          <w:sz w:val="24"/>
          <w:szCs w:val="24"/>
        </w:rPr>
        <w:t>OK</w:t>
      </w:r>
      <w:r>
        <w:rPr>
          <w:sz w:val="24"/>
          <w:szCs w:val="24"/>
        </w:rPr>
        <w:t xml:space="preserve"> to confirm.</w:t>
      </w:r>
    </w:p>
    <w:p w:rsidR="000A0298" w:rsidRDefault="00291D6D">
      <w:pPr>
        <w:rPr>
          <w:sz w:val="24"/>
          <w:szCs w:val="24"/>
        </w:rPr>
      </w:pPr>
      <w:r>
        <w:rPr>
          <w:noProof/>
          <w:sz w:val="24"/>
          <w:szCs w:val="24"/>
        </w:rPr>
        <w:drawing>
          <wp:inline distT="0" distB="0" distL="0" distR="0">
            <wp:extent cx="4419600" cy="23622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_2AfterOK.JPG"/>
                    <pic:cNvPicPr/>
                  </pic:nvPicPr>
                  <pic:blipFill>
                    <a:blip r:embed="rId18">
                      <a:extLst>
                        <a:ext uri="{28A0092B-C50C-407E-A947-70E740481C1C}">
                          <a14:useLocalDpi xmlns:a14="http://schemas.microsoft.com/office/drawing/2010/main" val="0"/>
                        </a:ext>
                      </a:extLst>
                    </a:blip>
                    <a:stretch>
                      <a:fillRect/>
                    </a:stretch>
                  </pic:blipFill>
                  <pic:spPr>
                    <a:xfrm>
                      <a:off x="0" y="0"/>
                      <a:ext cx="4419600" cy="2362200"/>
                    </a:xfrm>
                    <a:prstGeom prst="rect">
                      <a:avLst/>
                    </a:prstGeom>
                  </pic:spPr>
                </pic:pic>
              </a:graphicData>
            </a:graphic>
          </wp:inline>
        </w:drawing>
      </w:r>
    </w:p>
    <w:p w:rsidR="00291D6D" w:rsidRDefault="00291D6D">
      <w:pPr>
        <w:rPr>
          <w:sz w:val="24"/>
          <w:szCs w:val="24"/>
        </w:rPr>
      </w:pPr>
      <w:r>
        <w:rPr>
          <w:sz w:val="24"/>
          <w:szCs w:val="24"/>
        </w:rPr>
        <w:t xml:space="preserve">Place a checkmark in the </w:t>
      </w:r>
      <w:r w:rsidRPr="008C14AD">
        <w:rPr>
          <w:b/>
          <w:sz w:val="24"/>
          <w:szCs w:val="24"/>
        </w:rPr>
        <w:t xml:space="preserve">Apply these auditing entries to objects within this container only </w:t>
      </w:r>
      <w:r w:rsidRPr="008C14AD">
        <w:rPr>
          <w:sz w:val="24"/>
          <w:szCs w:val="24"/>
        </w:rPr>
        <w:t>box</w:t>
      </w:r>
      <w:r>
        <w:rPr>
          <w:sz w:val="24"/>
          <w:szCs w:val="24"/>
        </w:rPr>
        <w:t xml:space="preserve">. Make sure that all the boxes under the </w:t>
      </w:r>
      <w:r w:rsidRPr="008C14AD">
        <w:rPr>
          <w:b/>
          <w:sz w:val="24"/>
          <w:szCs w:val="24"/>
        </w:rPr>
        <w:t>Successful</w:t>
      </w:r>
      <w:r>
        <w:rPr>
          <w:sz w:val="24"/>
          <w:szCs w:val="24"/>
        </w:rPr>
        <w:t xml:space="preserve"> and </w:t>
      </w:r>
      <w:r w:rsidRPr="008C14AD">
        <w:rPr>
          <w:b/>
          <w:sz w:val="24"/>
          <w:szCs w:val="24"/>
        </w:rPr>
        <w:t>Fa</w:t>
      </w:r>
      <w:r w:rsidR="003913C0" w:rsidRPr="008C14AD">
        <w:rPr>
          <w:b/>
          <w:sz w:val="24"/>
          <w:szCs w:val="24"/>
        </w:rPr>
        <w:t>iled</w:t>
      </w:r>
      <w:r w:rsidR="003913C0">
        <w:rPr>
          <w:sz w:val="24"/>
          <w:szCs w:val="24"/>
        </w:rPr>
        <w:t xml:space="preserve"> </w:t>
      </w:r>
      <w:r w:rsidR="008C14AD">
        <w:rPr>
          <w:sz w:val="24"/>
          <w:szCs w:val="24"/>
        </w:rPr>
        <w:t>a</w:t>
      </w:r>
      <w:r w:rsidR="003913C0">
        <w:rPr>
          <w:sz w:val="24"/>
          <w:szCs w:val="24"/>
        </w:rPr>
        <w:t xml:space="preserve">ccess fields are checked and then click </w:t>
      </w:r>
      <w:r w:rsidR="003913C0" w:rsidRPr="008C14AD">
        <w:rPr>
          <w:b/>
          <w:sz w:val="24"/>
          <w:szCs w:val="24"/>
        </w:rPr>
        <w:t>OK</w:t>
      </w:r>
      <w:r w:rsidR="003913C0">
        <w:rPr>
          <w:sz w:val="24"/>
          <w:szCs w:val="24"/>
        </w:rPr>
        <w:t>.</w:t>
      </w:r>
    </w:p>
    <w:p w:rsidR="00291D6D" w:rsidRDefault="00291D6D">
      <w:pPr>
        <w:rPr>
          <w:sz w:val="24"/>
          <w:szCs w:val="24"/>
        </w:rPr>
      </w:pPr>
      <w:r>
        <w:rPr>
          <w:noProof/>
          <w:sz w:val="24"/>
          <w:szCs w:val="24"/>
        </w:rPr>
        <w:drawing>
          <wp:inline distT="0" distB="0" distL="0" distR="0">
            <wp:extent cx="3486150" cy="44577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_2ObjectTab.JPG"/>
                    <pic:cNvPicPr/>
                  </pic:nvPicPr>
                  <pic:blipFill>
                    <a:blip r:embed="rId19">
                      <a:extLst>
                        <a:ext uri="{28A0092B-C50C-407E-A947-70E740481C1C}">
                          <a14:useLocalDpi xmlns:a14="http://schemas.microsoft.com/office/drawing/2010/main" val="0"/>
                        </a:ext>
                      </a:extLst>
                    </a:blip>
                    <a:stretch>
                      <a:fillRect/>
                    </a:stretch>
                  </pic:blipFill>
                  <pic:spPr>
                    <a:xfrm>
                      <a:off x="0" y="0"/>
                      <a:ext cx="3486150" cy="4457700"/>
                    </a:xfrm>
                    <a:prstGeom prst="rect">
                      <a:avLst/>
                    </a:prstGeom>
                  </pic:spPr>
                </pic:pic>
              </a:graphicData>
            </a:graphic>
          </wp:inline>
        </w:drawing>
      </w:r>
    </w:p>
    <w:p w:rsidR="003913C0" w:rsidRDefault="003913C0">
      <w:pPr>
        <w:rPr>
          <w:sz w:val="24"/>
          <w:szCs w:val="24"/>
        </w:rPr>
      </w:pPr>
      <w:r>
        <w:rPr>
          <w:sz w:val="24"/>
          <w:szCs w:val="24"/>
        </w:rPr>
        <w:lastRenderedPageBreak/>
        <w:t xml:space="preserve">Click </w:t>
      </w:r>
      <w:r w:rsidRPr="008C14AD">
        <w:rPr>
          <w:b/>
          <w:sz w:val="24"/>
          <w:szCs w:val="24"/>
        </w:rPr>
        <w:t>OK</w:t>
      </w:r>
      <w:r>
        <w:rPr>
          <w:sz w:val="24"/>
          <w:szCs w:val="24"/>
        </w:rPr>
        <w:t xml:space="preserve"> to confirm previous selections.</w:t>
      </w:r>
    </w:p>
    <w:p w:rsidR="003913C0" w:rsidRDefault="003913C0">
      <w:pPr>
        <w:rPr>
          <w:noProof/>
          <w:sz w:val="24"/>
          <w:szCs w:val="24"/>
        </w:rPr>
      </w:pPr>
    </w:p>
    <w:p w:rsidR="00291D6D" w:rsidRDefault="003913C0">
      <w:pPr>
        <w:rPr>
          <w:sz w:val="24"/>
          <w:szCs w:val="24"/>
        </w:rPr>
      </w:pPr>
      <w:r>
        <w:rPr>
          <w:noProof/>
          <w:sz w:val="24"/>
          <w:szCs w:val="24"/>
        </w:rPr>
        <w:drawing>
          <wp:inline distT="0" distB="0" distL="0" distR="0">
            <wp:extent cx="5943600" cy="4453255"/>
            <wp:effectExtent l="0" t="0" r="0" b="444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_2Confirm.JPG"/>
                    <pic:cNvPicPr/>
                  </pic:nvPicPr>
                  <pic:blipFill>
                    <a:blip r:embed="rId20">
                      <a:extLst>
                        <a:ext uri="{28A0092B-C50C-407E-A947-70E740481C1C}">
                          <a14:useLocalDpi xmlns:a14="http://schemas.microsoft.com/office/drawing/2010/main" val="0"/>
                        </a:ext>
                      </a:extLst>
                    </a:blip>
                    <a:stretch>
                      <a:fillRect/>
                    </a:stretch>
                  </pic:blipFill>
                  <pic:spPr>
                    <a:xfrm>
                      <a:off x="0" y="0"/>
                      <a:ext cx="5943600" cy="4453255"/>
                    </a:xfrm>
                    <a:prstGeom prst="rect">
                      <a:avLst/>
                    </a:prstGeom>
                  </pic:spPr>
                </pic:pic>
              </a:graphicData>
            </a:graphic>
          </wp:inline>
        </w:drawing>
      </w:r>
    </w:p>
    <w:p w:rsidR="003913C0" w:rsidRDefault="003913C0">
      <w:pPr>
        <w:rPr>
          <w:sz w:val="24"/>
          <w:szCs w:val="24"/>
        </w:rPr>
      </w:pPr>
    </w:p>
    <w:p w:rsidR="003913C0" w:rsidRDefault="003913C0">
      <w:pPr>
        <w:rPr>
          <w:sz w:val="24"/>
          <w:szCs w:val="24"/>
        </w:rPr>
      </w:pPr>
    </w:p>
    <w:p w:rsidR="003913C0" w:rsidRDefault="003913C0">
      <w:pPr>
        <w:rPr>
          <w:sz w:val="24"/>
          <w:szCs w:val="24"/>
        </w:rPr>
      </w:pPr>
    </w:p>
    <w:p w:rsidR="003913C0" w:rsidRDefault="003913C0">
      <w:pPr>
        <w:rPr>
          <w:sz w:val="24"/>
          <w:szCs w:val="24"/>
        </w:rPr>
      </w:pPr>
    </w:p>
    <w:p w:rsidR="003913C0" w:rsidRDefault="003913C0">
      <w:pPr>
        <w:rPr>
          <w:sz w:val="24"/>
          <w:szCs w:val="24"/>
        </w:rPr>
      </w:pPr>
    </w:p>
    <w:p w:rsidR="003913C0" w:rsidRDefault="003913C0">
      <w:pPr>
        <w:rPr>
          <w:sz w:val="24"/>
          <w:szCs w:val="24"/>
        </w:rPr>
      </w:pPr>
    </w:p>
    <w:p w:rsidR="003913C0" w:rsidRDefault="003913C0">
      <w:pPr>
        <w:rPr>
          <w:sz w:val="24"/>
          <w:szCs w:val="24"/>
        </w:rPr>
      </w:pPr>
    </w:p>
    <w:p w:rsidR="003913C0" w:rsidRDefault="003913C0">
      <w:pPr>
        <w:rPr>
          <w:sz w:val="24"/>
          <w:szCs w:val="24"/>
        </w:rPr>
      </w:pPr>
    </w:p>
    <w:p w:rsidR="003913C0" w:rsidRDefault="003913C0">
      <w:pPr>
        <w:rPr>
          <w:sz w:val="24"/>
          <w:szCs w:val="24"/>
        </w:rPr>
      </w:pPr>
    </w:p>
    <w:p w:rsidR="003913C0" w:rsidRDefault="003913C0">
      <w:pPr>
        <w:rPr>
          <w:sz w:val="24"/>
          <w:szCs w:val="24"/>
        </w:rPr>
      </w:pPr>
      <w:r>
        <w:rPr>
          <w:sz w:val="24"/>
          <w:szCs w:val="24"/>
        </w:rPr>
        <w:lastRenderedPageBreak/>
        <w:t xml:space="preserve">Once </w:t>
      </w:r>
      <w:r w:rsidR="008C14AD">
        <w:rPr>
          <w:sz w:val="24"/>
          <w:szCs w:val="24"/>
        </w:rPr>
        <w:t>again,</w:t>
      </w:r>
      <w:r>
        <w:rPr>
          <w:sz w:val="24"/>
          <w:szCs w:val="24"/>
        </w:rPr>
        <w:t xml:space="preserve"> click </w:t>
      </w:r>
      <w:r w:rsidRPr="008C14AD">
        <w:rPr>
          <w:b/>
          <w:sz w:val="24"/>
          <w:szCs w:val="24"/>
        </w:rPr>
        <w:t>OK</w:t>
      </w:r>
    </w:p>
    <w:p w:rsidR="00291D6D" w:rsidRDefault="003913C0">
      <w:pPr>
        <w:rPr>
          <w:sz w:val="24"/>
          <w:szCs w:val="24"/>
        </w:rPr>
      </w:pPr>
      <w:r>
        <w:rPr>
          <w:noProof/>
          <w:sz w:val="24"/>
          <w:szCs w:val="24"/>
        </w:rPr>
        <w:drawing>
          <wp:inline distT="0" distB="0" distL="0" distR="0">
            <wp:extent cx="5943600" cy="4453255"/>
            <wp:effectExtent l="0" t="0" r="0" b="444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_2finalize.JPG"/>
                    <pic:cNvPicPr/>
                  </pic:nvPicPr>
                  <pic:blipFill>
                    <a:blip r:embed="rId21">
                      <a:extLst>
                        <a:ext uri="{28A0092B-C50C-407E-A947-70E740481C1C}">
                          <a14:useLocalDpi xmlns:a14="http://schemas.microsoft.com/office/drawing/2010/main" val="0"/>
                        </a:ext>
                      </a:extLst>
                    </a:blip>
                    <a:stretch>
                      <a:fillRect/>
                    </a:stretch>
                  </pic:blipFill>
                  <pic:spPr>
                    <a:xfrm>
                      <a:off x="0" y="0"/>
                      <a:ext cx="5943600" cy="4453255"/>
                    </a:xfrm>
                    <a:prstGeom prst="rect">
                      <a:avLst/>
                    </a:prstGeom>
                  </pic:spPr>
                </pic:pic>
              </a:graphicData>
            </a:graphic>
          </wp:inline>
        </w:drawing>
      </w:r>
    </w:p>
    <w:p w:rsidR="003913C0" w:rsidRDefault="003913C0">
      <w:pPr>
        <w:rPr>
          <w:sz w:val="24"/>
          <w:szCs w:val="24"/>
        </w:rPr>
      </w:pPr>
    </w:p>
    <w:p w:rsidR="003913C0" w:rsidRDefault="003913C0">
      <w:pPr>
        <w:rPr>
          <w:sz w:val="24"/>
          <w:szCs w:val="24"/>
        </w:rPr>
      </w:pPr>
    </w:p>
    <w:p w:rsidR="003913C0" w:rsidRDefault="003913C0">
      <w:pPr>
        <w:rPr>
          <w:sz w:val="24"/>
          <w:szCs w:val="24"/>
        </w:rPr>
      </w:pPr>
    </w:p>
    <w:p w:rsidR="003913C0" w:rsidRDefault="003913C0">
      <w:pPr>
        <w:rPr>
          <w:sz w:val="24"/>
          <w:szCs w:val="24"/>
        </w:rPr>
      </w:pPr>
    </w:p>
    <w:p w:rsidR="003913C0" w:rsidRDefault="003913C0">
      <w:pPr>
        <w:rPr>
          <w:sz w:val="24"/>
          <w:szCs w:val="24"/>
        </w:rPr>
      </w:pPr>
    </w:p>
    <w:p w:rsidR="003913C0" w:rsidRDefault="003913C0">
      <w:pPr>
        <w:rPr>
          <w:sz w:val="24"/>
          <w:szCs w:val="24"/>
        </w:rPr>
      </w:pPr>
    </w:p>
    <w:p w:rsidR="003913C0" w:rsidRDefault="003913C0">
      <w:pPr>
        <w:rPr>
          <w:sz w:val="24"/>
          <w:szCs w:val="24"/>
        </w:rPr>
      </w:pPr>
    </w:p>
    <w:p w:rsidR="003913C0" w:rsidRDefault="003913C0">
      <w:pPr>
        <w:rPr>
          <w:sz w:val="24"/>
          <w:szCs w:val="24"/>
        </w:rPr>
      </w:pPr>
    </w:p>
    <w:p w:rsidR="003913C0" w:rsidRDefault="003913C0">
      <w:pPr>
        <w:rPr>
          <w:sz w:val="24"/>
          <w:szCs w:val="24"/>
        </w:rPr>
      </w:pPr>
    </w:p>
    <w:p w:rsidR="003913C0" w:rsidRDefault="003913C0">
      <w:pPr>
        <w:rPr>
          <w:sz w:val="24"/>
          <w:szCs w:val="24"/>
        </w:rPr>
      </w:pPr>
    </w:p>
    <w:p w:rsidR="003913C0" w:rsidRDefault="003913C0">
      <w:pPr>
        <w:rPr>
          <w:sz w:val="24"/>
          <w:szCs w:val="24"/>
        </w:rPr>
      </w:pPr>
      <w:r>
        <w:rPr>
          <w:sz w:val="24"/>
          <w:szCs w:val="24"/>
        </w:rPr>
        <w:lastRenderedPageBreak/>
        <w:t xml:space="preserve">Finally, click </w:t>
      </w:r>
      <w:r w:rsidRPr="008C14AD">
        <w:rPr>
          <w:b/>
          <w:sz w:val="24"/>
          <w:szCs w:val="24"/>
        </w:rPr>
        <w:t>OK</w:t>
      </w:r>
      <w:r>
        <w:rPr>
          <w:sz w:val="24"/>
          <w:szCs w:val="24"/>
        </w:rPr>
        <w:t xml:space="preserve"> to complete the</w:t>
      </w:r>
      <w:r w:rsidR="008C14AD">
        <w:rPr>
          <w:sz w:val="24"/>
          <w:szCs w:val="24"/>
        </w:rPr>
        <w:t xml:space="preserve"> folder</w:t>
      </w:r>
      <w:r>
        <w:rPr>
          <w:sz w:val="24"/>
          <w:szCs w:val="24"/>
        </w:rPr>
        <w:t xml:space="preserve"> audit setup.</w:t>
      </w:r>
    </w:p>
    <w:p w:rsidR="003913C0" w:rsidRDefault="003913C0">
      <w:pPr>
        <w:rPr>
          <w:sz w:val="24"/>
          <w:szCs w:val="24"/>
        </w:rPr>
      </w:pPr>
      <w:r>
        <w:rPr>
          <w:noProof/>
          <w:sz w:val="24"/>
          <w:szCs w:val="24"/>
        </w:rPr>
        <w:drawing>
          <wp:inline distT="0" distB="0" distL="0" distR="0">
            <wp:extent cx="3495675" cy="451485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_2Finish.jpg"/>
                    <pic:cNvPicPr/>
                  </pic:nvPicPr>
                  <pic:blipFill>
                    <a:blip r:embed="rId22">
                      <a:extLst>
                        <a:ext uri="{28A0092B-C50C-407E-A947-70E740481C1C}">
                          <a14:useLocalDpi xmlns:a14="http://schemas.microsoft.com/office/drawing/2010/main" val="0"/>
                        </a:ext>
                      </a:extLst>
                    </a:blip>
                    <a:stretch>
                      <a:fillRect/>
                    </a:stretch>
                  </pic:blipFill>
                  <pic:spPr>
                    <a:xfrm>
                      <a:off x="0" y="0"/>
                      <a:ext cx="3495675" cy="4514850"/>
                    </a:xfrm>
                    <a:prstGeom prst="rect">
                      <a:avLst/>
                    </a:prstGeom>
                  </pic:spPr>
                </pic:pic>
              </a:graphicData>
            </a:graphic>
          </wp:inline>
        </w:drawing>
      </w:r>
    </w:p>
    <w:p w:rsidR="003913C0" w:rsidRPr="00264108" w:rsidRDefault="008C14AD">
      <w:pPr>
        <w:rPr>
          <w:sz w:val="24"/>
          <w:szCs w:val="24"/>
        </w:rPr>
      </w:pPr>
      <w:r>
        <w:rPr>
          <w:sz w:val="24"/>
          <w:szCs w:val="24"/>
        </w:rPr>
        <w:t>T</w:t>
      </w:r>
      <w:r>
        <w:rPr>
          <w:sz w:val="24"/>
          <w:szCs w:val="24"/>
        </w:rPr>
        <w:t xml:space="preserve">o include additional locations </w:t>
      </w:r>
      <w:r>
        <w:rPr>
          <w:sz w:val="24"/>
          <w:szCs w:val="24"/>
        </w:rPr>
        <w:t>in the</w:t>
      </w:r>
      <w:r>
        <w:rPr>
          <w:sz w:val="24"/>
          <w:szCs w:val="24"/>
        </w:rPr>
        <w:t xml:space="preserve"> audit</w:t>
      </w:r>
      <w:r>
        <w:rPr>
          <w:sz w:val="24"/>
          <w:szCs w:val="24"/>
        </w:rPr>
        <w:t>, r</w:t>
      </w:r>
      <w:r w:rsidR="003913C0">
        <w:rPr>
          <w:sz w:val="24"/>
          <w:szCs w:val="24"/>
        </w:rPr>
        <w:t xml:space="preserve">epeat </w:t>
      </w:r>
      <w:r w:rsidR="00181F27">
        <w:rPr>
          <w:sz w:val="24"/>
          <w:szCs w:val="24"/>
        </w:rPr>
        <w:t xml:space="preserve">as </w:t>
      </w:r>
      <w:r w:rsidR="00181F27">
        <w:rPr>
          <w:sz w:val="24"/>
          <w:szCs w:val="24"/>
        </w:rPr>
        <w:t>necessary</w:t>
      </w:r>
      <w:r w:rsidR="00181F27">
        <w:rPr>
          <w:sz w:val="24"/>
          <w:szCs w:val="24"/>
        </w:rPr>
        <w:t xml:space="preserve">, </w:t>
      </w:r>
      <w:r w:rsidR="003913C0">
        <w:rPr>
          <w:sz w:val="24"/>
          <w:szCs w:val="24"/>
        </w:rPr>
        <w:t xml:space="preserve">the </w:t>
      </w:r>
      <w:r w:rsidR="003913C0" w:rsidRPr="008C14AD">
        <w:rPr>
          <w:b/>
          <w:sz w:val="24"/>
          <w:szCs w:val="24"/>
        </w:rPr>
        <w:t>Adding Folders</w:t>
      </w:r>
      <w:r w:rsidR="003913C0">
        <w:rPr>
          <w:sz w:val="24"/>
          <w:szCs w:val="24"/>
        </w:rPr>
        <w:t xml:space="preserve"> </w:t>
      </w:r>
      <w:r w:rsidR="003913C0" w:rsidRPr="008C14AD">
        <w:rPr>
          <w:b/>
          <w:sz w:val="24"/>
          <w:szCs w:val="24"/>
        </w:rPr>
        <w:t>to the Audit</w:t>
      </w:r>
      <w:r w:rsidR="003913C0">
        <w:rPr>
          <w:sz w:val="24"/>
          <w:szCs w:val="24"/>
        </w:rPr>
        <w:t xml:space="preserve"> section </w:t>
      </w:r>
      <w:r>
        <w:rPr>
          <w:sz w:val="24"/>
          <w:szCs w:val="24"/>
        </w:rPr>
        <w:t>of this document</w:t>
      </w:r>
      <w:r w:rsidR="00181F27">
        <w:rPr>
          <w:sz w:val="24"/>
          <w:szCs w:val="24"/>
        </w:rPr>
        <w:t>.</w:t>
      </w:r>
      <w:r w:rsidR="003913C0">
        <w:rPr>
          <w:sz w:val="24"/>
          <w:szCs w:val="24"/>
        </w:rPr>
        <w:t xml:space="preserve"> </w:t>
      </w:r>
      <w:bookmarkStart w:id="0" w:name="_GoBack"/>
      <w:bookmarkEnd w:id="0"/>
    </w:p>
    <w:sectPr w:rsidR="003913C0" w:rsidRPr="002641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0A4"/>
    <w:rsid w:val="00021202"/>
    <w:rsid w:val="00044EFA"/>
    <w:rsid w:val="000A0298"/>
    <w:rsid w:val="000A31FE"/>
    <w:rsid w:val="00181F27"/>
    <w:rsid w:val="001927E7"/>
    <w:rsid w:val="001939B0"/>
    <w:rsid w:val="001D532C"/>
    <w:rsid w:val="00264108"/>
    <w:rsid w:val="00291D6D"/>
    <w:rsid w:val="002E14D2"/>
    <w:rsid w:val="003913C0"/>
    <w:rsid w:val="003B476F"/>
    <w:rsid w:val="003F07AB"/>
    <w:rsid w:val="00481171"/>
    <w:rsid w:val="0052101A"/>
    <w:rsid w:val="00596674"/>
    <w:rsid w:val="005F15DA"/>
    <w:rsid w:val="00647FA8"/>
    <w:rsid w:val="00665A6C"/>
    <w:rsid w:val="007140A4"/>
    <w:rsid w:val="00767FB5"/>
    <w:rsid w:val="00795F66"/>
    <w:rsid w:val="0080764D"/>
    <w:rsid w:val="0088342B"/>
    <w:rsid w:val="008C14AD"/>
    <w:rsid w:val="008F7B2A"/>
    <w:rsid w:val="009F7AB3"/>
    <w:rsid w:val="00B12C05"/>
    <w:rsid w:val="00C433EE"/>
    <w:rsid w:val="00C710BE"/>
    <w:rsid w:val="00CC3DAB"/>
    <w:rsid w:val="00CD4ED3"/>
    <w:rsid w:val="00D40D55"/>
    <w:rsid w:val="00DC728B"/>
    <w:rsid w:val="00E07E6D"/>
    <w:rsid w:val="00EC390B"/>
    <w:rsid w:val="00F5491E"/>
    <w:rsid w:val="00F63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47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47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47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47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G"/><Relationship Id="rId18" Type="http://schemas.openxmlformats.org/officeDocument/2006/relationships/image" Target="media/image14.JPG"/><Relationship Id="rId3" Type="http://schemas.openxmlformats.org/officeDocument/2006/relationships/settings" Target="settings.xml"/><Relationship Id="rId21" Type="http://schemas.openxmlformats.org/officeDocument/2006/relationships/image" Target="media/image17.JPG"/><Relationship Id="rId7" Type="http://schemas.openxmlformats.org/officeDocument/2006/relationships/image" Target="media/image3.jpg"/><Relationship Id="rId12" Type="http://schemas.openxmlformats.org/officeDocument/2006/relationships/image" Target="media/image8.jpg"/><Relationship Id="rId17" Type="http://schemas.openxmlformats.org/officeDocument/2006/relationships/image" Target="media/image13.JPG"/><Relationship Id="rId2" Type="http://schemas.microsoft.com/office/2007/relationships/stylesWithEffects" Target="stylesWithEffects.xml"/><Relationship Id="rId16" Type="http://schemas.openxmlformats.org/officeDocument/2006/relationships/image" Target="media/image12.JPG"/><Relationship Id="rId20" Type="http://schemas.openxmlformats.org/officeDocument/2006/relationships/image" Target="media/image16.JPG"/><Relationship Id="rId1" Type="http://schemas.openxmlformats.org/officeDocument/2006/relationships/styles" Target="styles.xml"/><Relationship Id="rId6" Type="http://schemas.openxmlformats.org/officeDocument/2006/relationships/image" Target="media/image2.jpg"/><Relationship Id="rId11" Type="http://schemas.openxmlformats.org/officeDocument/2006/relationships/image" Target="media/image7.jpg"/><Relationship Id="rId24" Type="http://schemas.openxmlformats.org/officeDocument/2006/relationships/theme" Target="theme/theme1.xml"/><Relationship Id="rId5" Type="http://schemas.openxmlformats.org/officeDocument/2006/relationships/image" Target="media/image1.jpg"/><Relationship Id="rId15" Type="http://schemas.openxmlformats.org/officeDocument/2006/relationships/image" Target="media/image11.jpg"/><Relationship Id="rId23" Type="http://schemas.openxmlformats.org/officeDocument/2006/relationships/fontTable" Target="fontTable.xml"/><Relationship Id="rId10" Type="http://schemas.openxmlformats.org/officeDocument/2006/relationships/image" Target="media/image6.jpg"/><Relationship Id="rId19" Type="http://schemas.openxmlformats.org/officeDocument/2006/relationships/image" Target="media/image15.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g"/><Relationship Id="rId22" Type="http://schemas.openxmlformats.org/officeDocument/2006/relationships/image" Target="media/image1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359</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High Criteria Inc.</Company>
  <LinksUpToDate>false</LinksUpToDate>
  <CharactersWithSpaces>2402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2011-09-29T17:54:00Z</dcterms:created>
  <dcterms:modified xsi:type="dcterms:W3CDTF">2011-09-29T17:54:00Z</dcterms:modified>
</cp:coreProperties>
</file>